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B9579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B52475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E884666" w14:textId="77777777" w:rsidR="00422590" w:rsidRDefault="00985C3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9E15AF7" wp14:editId="756B87B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196D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10388A6" w14:textId="77777777" w:rsidR="00422590" w:rsidRDefault="0094395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Guess My Weight</w:t>
      </w:r>
    </w:p>
    <w:p w14:paraId="6F9E0F09" w14:textId="77777777" w:rsidR="00422590" w:rsidRDefault="0094395B">
      <w:pPr>
        <w:pStyle w:val="BodyText"/>
      </w:pPr>
      <w:r>
        <w:t xml:space="preserve">An old midway game was for a “carnival barker” to guess the weight of a person. The barker would simply look at the person and then predict the person’s weight based on probability and the barker’s past experience. </w:t>
      </w:r>
      <w:r w:rsidR="00D4350B">
        <w:t xml:space="preserve">Whether the barker was correct or not didn’t really matter because the prize they gave for being incorrect had less value than the money they collected for guessing weights. </w:t>
      </w:r>
      <w:r>
        <w:t xml:space="preserve">Can you be more scientific and determine the </w:t>
      </w:r>
      <w:r w:rsidR="00CB028E">
        <w:t>mass</w:t>
      </w:r>
      <w:r>
        <w:t xml:space="preserve"> of an individual elevator rider in this simulation?</w:t>
      </w:r>
    </w:p>
    <w:p w14:paraId="1DB3B818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12AA32E2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66ECA7D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C179CA">
        <w:rPr>
          <w:rFonts w:ascii="Times-Roman" w:hAnsi="Times-Roman"/>
          <w:snapToGrid w:val="0"/>
          <w:sz w:val="24"/>
        </w:rPr>
        <w:t>Energy Downer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35AF4B5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344F93">
        <w:rPr>
          <w:rFonts w:ascii="Times-Roman" w:hAnsi="Times-Roman"/>
          <w:snapToGrid w:val="0"/>
          <w:sz w:val="24"/>
        </w:rPr>
        <w:t>Click on the “</w:t>
      </w:r>
      <w:r w:rsidR="0094395B">
        <w:rPr>
          <w:rFonts w:ascii="Times-Roman" w:hAnsi="Times-Roman"/>
          <w:snapToGrid w:val="0"/>
          <w:sz w:val="24"/>
        </w:rPr>
        <w:t>Traction</w:t>
      </w:r>
      <w:r w:rsidR="00344F93">
        <w:rPr>
          <w:rFonts w:ascii="Times-Roman" w:hAnsi="Times-Roman"/>
          <w:snapToGrid w:val="0"/>
          <w:sz w:val="24"/>
        </w:rPr>
        <w:t>” icon under Elevator Type</w:t>
      </w:r>
      <w:r w:rsidR="00D96010">
        <w:rPr>
          <w:rFonts w:ascii="Times-Roman" w:hAnsi="Times-Roman"/>
          <w:snapToGrid w:val="0"/>
          <w:sz w:val="24"/>
        </w:rPr>
        <w:t>.</w:t>
      </w:r>
    </w:p>
    <w:p w14:paraId="536A6851" w14:textId="77777777" w:rsidR="007A08B9" w:rsidRDefault="00D7050A" w:rsidP="0094395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94395B">
        <w:rPr>
          <w:rFonts w:ascii="Times-Roman" w:hAnsi="Times-Roman"/>
          <w:snapToGrid w:val="0"/>
          <w:sz w:val="24"/>
        </w:rPr>
        <w:t xml:space="preserve">Use the elevator controls and data displays to determine the </w:t>
      </w:r>
      <w:r w:rsidR="00CB028E">
        <w:rPr>
          <w:rFonts w:ascii="Times-Roman" w:hAnsi="Times-Roman"/>
          <w:snapToGrid w:val="0"/>
          <w:sz w:val="24"/>
        </w:rPr>
        <w:t>mass</w:t>
      </w:r>
      <w:r w:rsidR="0094395B">
        <w:rPr>
          <w:rFonts w:ascii="Times-Roman" w:hAnsi="Times-Roman"/>
          <w:snapToGrid w:val="0"/>
          <w:sz w:val="24"/>
        </w:rPr>
        <w:t xml:space="preserve"> </w:t>
      </w:r>
      <w:r w:rsidR="0094395B" w:rsidRPr="0094395B">
        <w:rPr>
          <w:rFonts w:ascii="Times-Roman" w:hAnsi="Times-Roman"/>
          <w:i/>
          <w:snapToGrid w:val="0"/>
          <w:sz w:val="24"/>
        </w:rPr>
        <w:t>in kilograms</w:t>
      </w:r>
      <w:r w:rsidR="0094395B">
        <w:rPr>
          <w:rFonts w:ascii="Times-Roman" w:hAnsi="Times-Roman"/>
          <w:snapToGrid w:val="0"/>
          <w:sz w:val="24"/>
        </w:rPr>
        <w:t xml:space="preserve"> of an individual elevator rider. Please note that all of the riders have the same </w:t>
      </w:r>
      <w:r w:rsidR="00CB028E">
        <w:rPr>
          <w:rFonts w:ascii="Times-Roman" w:hAnsi="Times-Roman"/>
          <w:snapToGrid w:val="0"/>
          <w:sz w:val="24"/>
        </w:rPr>
        <w:t>mass</w:t>
      </w:r>
      <w:r w:rsidR="0094395B">
        <w:rPr>
          <w:rFonts w:ascii="Times-Roman" w:hAnsi="Times-Roman"/>
          <w:snapToGrid w:val="0"/>
          <w:sz w:val="24"/>
        </w:rPr>
        <w:t xml:space="preserve">. </w:t>
      </w:r>
    </w:p>
    <w:p w14:paraId="3430DDD8" w14:textId="77777777" w:rsidR="0094395B" w:rsidRDefault="0094395B" w:rsidP="0094395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Use Table 1 to record any relevant data you collected to help determine the person’s </w:t>
      </w:r>
      <w:r w:rsidR="00CB028E">
        <w:rPr>
          <w:rFonts w:ascii="Times-Roman" w:hAnsi="Times-Roman"/>
          <w:snapToGrid w:val="0"/>
          <w:sz w:val="24"/>
        </w:rPr>
        <w:t>mass</w:t>
      </w:r>
      <w:r>
        <w:rPr>
          <w:rFonts w:ascii="Times-Roman" w:hAnsi="Times-Roman"/>
          <w:snapToGrid w:val="0"/>
          <w:sz w:val="24"/>
        </w:rPr>
        <w:t>. Make sure to label the data and include units of measure.</w:t>
      </w:r>
    </w:p>
    <w:p w14:paraId="51BB68F5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1DB64F68" w14:textId="77777777" w:rsidR="00727A32" w:rsidRDefault="00D051F7" w:rsidP="0094395B">
      <w:pPr>
        <w:ind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</w:t>
      </w:r>
      <w:r w:rsidR="002013E3">
        <w:rPr>
          <w:rFonts w:ascii="Times-Bold" w:hAnsi="Times-Bold"/>
          <w:b/>
          <w:snapToGrid w:val="0"/>
          <w:sz w:val="24"/>
        </w:rPr>
        <w:t xml:space="preserve">.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052"/>
        <w:gridCol w:w="2358"/>
        <w:gridCol w:w="3276"/>
      </w:tblGrid>
      <w:tr w:rsidR="007F200A" w:rsidRPr="00437CAB" w14:paraId="4F2C50A7" w14:textId="77777777" w:rsidTr="0002578C">
        <w:trPr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7610F86F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0417A83F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A9E3E59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43CA9E6B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0A" w:rsidRPr="00437CAB" w14:paraId="39130B79" w14:textId="77777777" w:rsidTr="0002578C">
        <w:trPr>
          <w:trHeight w:val="432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721EF214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2839DA2F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E740CB9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5518F244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0A" w:rsidRPr="00437CAB" w14:paraId="2B346710" w14:textId="77777777" w:rsidTr="0002578C">
        <w:trPr>
          <w:trHeight w:val="432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2AABE299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1F20BF8E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661785D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24535018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0A" w:rsidRPr="00437CAB" w14:paraId="2E71ECBB" w14:textId="77777777" w:rsidTr="0002578C">
        <w:trPr>
          <w:trHeight w:val="432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14628916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2331D448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9A985FA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0785AE07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0A" w:rsidRPr="00437CAB" w14:paraId="7865FB3B" w14:textId="77777777" w:rsidTr="0002578C">
        <w:trPr>
          <w:trHeight w:val="432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63937F86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2C901D5C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FC3188E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6A91DA06" w14:textId="77777777" w:rsidR="007F200A" w:rsidRPr="00437CAB" w:rsidRDefault="007F200A" w:rsidP="00437CA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B640B94" w14:textId="77777777" w:rsidR="002013E3" w:rsidRDefault="002013E3">
      <w:pPr>
        <w:rPr>
          <w:rFonts w:ascii="Times-Bold" w:hAnsi="Times-Bold"/>
          <w:b/>
          <w:snapToGrid w:val="0"/>
          <w:sz w:val="24"/>
        </w:rPr>
      </w:pPr>
    </w:p>
    <w:p w14:paraId="481D246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10B4696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D4350B">
        <w:rPr>
          <w:rFonts w:ascii="Times-Roman" w:hAnsi="Times-Roman"/>
          <w:snapToGrid w:val="0"/>
          <w:sz w:val="24"/>
        </w:rPr>
        <w:t xml:space="preserve">Describe, in detail, how you determined the </w:t>
      </w:r>
      <w:r w:rsidR="00CB028E">
        <w:rPr>
          <w:rFonts w:ascii="Times-Roman" w:hAnsi="Times-Roman"/>
          <w:snapToGrid w:val="0"/>
          <w:sz w:val="24"/>
        </w:rPr>
        <w:t>mass</w:t>
      </w:r>
      <w:r w:rsidR="00D4350B">
        <w:rPr>
          <w:rFonts w:ascii="Times-Roman" w:hAnsi="Times-Roman"/>
          <w:snapToGrid w:val="0"/>
          <w:sz w:val="24"/>
        </w:rPr>
        <w:t xml:space="preserve"> of an individual elevator rider.</w:t>
      </w:r>
    </w:p>
    <w:p w14:paraId="489FABED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0938F38" w14:textId="77777777" w:rsidR="003D7073" w:rsidRDefault="00D4350B" w:rsidP="00D4350B">
      <w:pPr>
        <w:ind w:left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____________________________________________________________________________</w:t>
      </w:r>
    </w:p>
    <w:p w14:paraId="27EA354E" w14:textId="77777777" w:rsidR="00F12C53" w:rsidRDefault="00F12C5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5F0BC2A2" w14:textId="77777777" w:rsidR="00D4350B" w:rsidRDefault="00D4350B" w:rsidP="00D4350B">
      <w:pPr>
        <w:ind w:left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____________________________________________________________________________</w:t>
      </w:r>
    </w:p>
    <w:p w14:paraId="61369DC3" w14:textId="77777777" w:rsidR="00D4350B" w:rsidRDefault="00D4350B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74F24AD" w14:textId="77777777" w:rsidR="00D4350B" w:rsidRDefault="00D4350B" w:rsidP="00D4350B">
      <w:pPr>
        <w:ind w:left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____________________________________________________________________________</w:t>
      </w:r>
    </w:p>
    <w:p w14:paraId="023EA45E" w14:textId="77777777" w:rsidR="00D4350B" w:rsidRDefault="00D4350B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834615F" w14:textId="77777777" w:rsidR="00ED2AE7" w:rsidRDefault="00652C26" w:rsidP="00D435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D6DC1">
        <w:rPr>
          <w:rFonts w:ascii="Times-Roman" w:hAnsi="Times-Roman"/>
          <w:snapToGrid w:val="0"/>
          <w:sz w:val="24"/>
        </w:rPr>
        <w:t>Show</w:t>
      </w:r>
      <w:r w:rsidR="00D4350B">
        <w:rPr>
          <w:rFonts w:ascii="Times-Roman" w:hAnsi="Times-Roman"/>
          <w:snapToGrid w:val="0"/>
          <w:sz w:val="24"/>
        </w:rPr>
        <w:t xml:space="preserve"> all of your calculations for how you determined the </w:t>
      </w:r>
      <w:r w:rsidR="00CB028E">
        <w:rPr>
          <w:rFonts w:ascii="Times-Roman" w:hAnsi="Times-Roman"/>
          <w:snapToGrid w:val="0"/>
          <w:sz w:val="24"/>
        </w:rPr>
        <w:t>mass</w:t>
      </w:r>
      <w:r w:rsidR="00D4350B">
        <w:rPr>
          <w:rFonts w:ascii="Times-Roman" w:hAnsi="Times-Roman"/>
          <w:snapToGrid w:val="0"/>
          <w:sz w:val="24"/>
        </w:rPr>
        <w:t xml:space="preserve"> of an individual elevator rider. Make sure to show and appropriately cancel out </w:t>
      </w:r>
      <w:r w:rsidR="00A80DE5">
        <w:rPr>
          <w:rFonts w:ascii="Times-Roman" w:hAnsi="Times-Roman"/>
          <w:snapToGrid w:val="0"/>
          <w:sz w:val="24"/>
        </w:rPr>
        <w:t xml:space="preserve">the </w:t>
      </w:r>
      <w:r w:rsidR="00D4350B">
        <w:rPr>
          <w:rFonts w:ascii="Times-Roman" w:hAnsi="Times-Roman"/>
          <w:snapToGrid w:val="0"/>
          <w:sz w:val="24"/>
        </w:rPr>
        <w:t>units of measure.</w:t>
      </w:r>
    </w:p>
    <w:p w14:paraId="4C884E55" w14:textId="77777777" w:rsidR="00D4350B" w:rsidRDefault="00D4350B" w:rsidP="00D4350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431F509" w14:textId="77777777" w:rsidR="00D4350B" w:rsidRDefault="00D4350B" w:rsidP="00D4350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B923229" w14:textId="77777777" w:rsidR="00D4350B" w:rsidRDefault="00D4350B" w:rsidP="00D4350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29B2B35" w14:textId="77777777" w:rsidR="00D4350B" w:rsidRDefault="00D4350B" w:rsidP="00D4350B">
      <w:pPr>
        <w:jc w:val="both"/>
        <w:rPr>
          <w:rFonts w:ascii="Times-Roman" w:hAnsi="Times-Roman"/>
          <w:snapToGrid w:val="0"/>
          <w:sz w:val="24"/>
        </w:rPr>
      </w:pPr>
    </w:p>
    <w:p w14:paraId="35D561B4" w14:textId="77777777" w:rsidR="00D4350B" w:rsidRDefault="00D4350B" w:rsidP="00D4350B">
      <w:pPr>
        <w:jc w:val="both"/>
        <w:rPr>
          <w:rFonts w:ascii="Times-Roman" w:hAnsi="Times-Roman"/>
          <w:snapToGrid w:val="0"/>
          <w:sz w:val="24"/>
        </w:rPr>
      </w:pPr>
    </w:p>
    <w:p w14:paraId="5611FAE0" w14:textId="77777777" w:rsidR="00D4350B" w:rsidRDefault="00D4350B" w:rsidP="00D4350B">
      <w:pPr>
        <w:jc w:val="both"/>
        <w:rPr>
          <w:rFonts w:ascii="Times-Roman" w:hAnsi="Times-Roman"/>
          <w:snapToGrid w:val="0"/>
          <w:sz w:val="24"/>
        </w:rPr>
      </w:pPr>
    </w:p>
    <w:p w14:paraId="0AD23DF8" w14:textId="77777777" w:rsidR="00D4350B" w:rsidRDefault="00D4350B" w:rsidP="00D4350B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E9FF75C" w14:textId="77777777" w:rsidR="00D4350B" w:rsidRPr="008D4F40" w:rsidRDefault="00D4350B" w:rsidP="00D435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ab/>
      </w:r>
      <w:r w:rsidR="00CB028E">
        <w:rPr>
          <w:rFonts w:ascii="Times-Roman" w:hAnsi="Times-Roman"/>
          <w:snapToGrid w:val="0"/>
          <w:sz w:val="24"/>
        </w:rPr>
        <w:t>Mass</w:t>
      </w:r>
      <w:r>
        <w:rPr>
          <w:rFonts w:ascii="Times-Roman" w:hAnsi="Times-Roman"/>
          <w:snapToGrid w:val="0"/>
          <w:sz w:val="24"/>
        </w:rPr>
        <w:t xml:space="preserve"> of an individual elevator rider (</w:t>
      </w:r>
      <w:r w:rsidRPr="00640610">
        <w:rPr>
          <w:rFonts w:ascii="Times-Roman" w:hAnsi="Times-Roman"/>
          <w:i/>
          <w:snapToGrid w:val="0"/>
          <w:sz w:val="24"/>
        </w:rPr>
        <w:t>in kilograms</w:t>
      </w:r>
      <w:r>
        <w:rPr>
          <w:rFonts w:ascii="Times-Roman" w:hAnsi="Times-Roman"/>
          <w:snapToGrid w:val="0"/>
          <w:sz w:val="24"/>
        </w:rPr>
        <w:t>) = ________________________________</w:t>
      </w:r>
    </w:p>
    <w:sectPr w:rsidR="00D4350B" w:rsidRPr="008D4F4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578C"/>
    <w:rsid w:val="000556B5"/>
    <w:rsid w:val="00094CAB"/>
    <w:rsid w:val="000B35A3"/>
    <w:rsid w:val="000C52F6"/>
    <w:rsid w:val="000F6891"/>
    <w:rsid w:val="00106AF0"/>
    <w:rsid w:val="001152BA"/>
    <w:rsid w:val="0014510E"/>
    <w:rsid w:val="00157B7B"/>
    <w:rsid w:val="001D6DC1"/>
    <w:rsid w:val="002013E3"/>
    <w:rsid w:val="002711F4"/>
    <w:rsid w:val="00344F93"/>
    <w:rsid w:val="003565BA"/>
    <w:rsid w:val="00397052"/>
    <w:rsid w:val="003A7B17"/>
    <w:rsid w:val="003D7073"/>
    <w:rsid w:val="003F3F6B"/>
    <w:rsid w:val="00412F54"/>
    <w:rsid w:val="00422590"/>
    <w:rsid w:val="00437CAB"/>
    <w:rsid w:val="00474DFF"/>
    <w:rsid w:val="004A281B"/>
    <w:rsid w:val="004E5044"/>
    <w:rsid w:val="00583065"/>
    <w:rsid w:val="005F1B4B"/>
    <w:rsid w:val="005F532E"/>
    <w:rsid w:val="00622A15"/>
    <w:rsid w:val="00622B86"/>
    <w:rsid w:val="00640610"/>
    <w:rsid w:val="00652C26"/>
    <w:rsid w:val="00693319"/>
    <w:rsid w:val="006D4F69"/>
    <w:rsid w:val="00727A32"/>
    <w:rsid w:val="0074716F"/>
    <w:rsid w:val="007A08B9"/>
    <w:rsid w:val="007F200A"/>
    <w:rsid w:val="008110B3"/>
    <w:rsid w:val="00881F62"/>
    <w:rsid w:val="00893D06"/>
    <w:rsid w:val="008D4F40"/>
    <w:rsid w:val="00935F4E"/>
    <w:rsid w:val="0094395B"/>
    <w:rsid w:val="00960A4A"/>
    <w:rsid w:val="00985C35"/>
    <w:rsid w:val="009B70FB"/>
    <w:rsid w:val="009D2EFE"/>
    <w:rsid w:val="00A547B9"/>
    <w:rsid w:val="00A80DE5"/>
    <w:rsid w:val="00AC390C"/>
    <w:rsid w:val="00AE11C0"/>
    <w:rsid w:val="00B34C27"/>
    <w:rsid w:val="00C15F3A"/>
    <w:rsid w:val="00C179CA"/>
    <w:rsid w:val="00C665AA"/>
    <w:rsid w:val="00CA160C"/>
    <w:rsid w:val="00CA488B"/>
    <w:rsid w:val="00CB028E"/>
    <w:rsid w:val="00CE2419"/>
    <w:rsid w:val="00D051F7"/>
    <w:rsid w:val="00D27B8B"/>
    <w:rsid w:val="00D4350B"/>
    <w:rsid w:val="00D43F5A"/>
    <w:rsid w:val="00D53C19"/>
    <w:rsid w:val="00D7050A"/>
    <w:rsid w:val="00D96010"/>
    <w:rsid w:val="00E22C9E"/>
    <w:rsid w:val="00E447F2"/>
    <w:rsid w:val="00E57063"/>
    <w:rsid w:val="00E60564"/>
    <w:rsid w:val="00EB63EC"/>
    <w:rsid w:val="00EC0341"/>
    <w:rsid w:val="00ED2AE7"/>
    <w:rsid w:val="00F12C53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3A210"/>
  <w15:chartTrackingRefBased/>
  <w15:docId w15:val="{38BC71F5-EA4F-DB4C-86E9-C2AD99F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2013-07-31T16:21:00Z</cp:lastPrinted>
  <dcterms:created xsi:type="dcterms:W3CDTF">2020-12-15T17:26:00Z</dcterms:created>
  <dcterms:modified xsi:type="dcterms:W3CDTF">2020-12-15T17:26:00Z</dcterms:modified>
</cp:coreProperties>
</file>